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iCs/>
          <w:sz w:val="20"/>
          <w:szCs w:val="20"/>
        </w:rPr>
      </w:pPr>
      <w:r>
        <w:rPr>
          <w:rFonts w:cs="Arial" w:ascii="Calibri" w:hAnsi="Calibri" w:asciiTheme="minorHAnsi" w:hAnsiTheme="minorHAnsi"/>
          <w:b/>
          <w:iCs/>
          <w:sz w:val="20"/>
          <w:szCs w:val="20"/>
        </w:rPr>
        <w:t xml:space="preserve">ANEXO V.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iCs/>
          <w:sz w:val="20"/>
          <w:szCs w:val="20"/>
        </w:rPr>
      </w:pPr>
      <w:r>
        <w:rPr>
          <w:rFonts w:cs="Arial" w:ascii="Calibri" w:hAnsi="Calibri" w:asciiTheme="minorHAnsi" w:hAnsiTheme="minorHAnsi"/>
          <w:b/>
          <w:iCs/>
          <w:sz w:val="20"/>
          <w:szCs w:val="20"/>
        </w:rPr>
        <w:t>CUENTA JUSTIFICATIVA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bCs/>
          <w:iCs/>
          <w:sz w:val="20"/>
          <w:szCs w:val="20"/>
        </w:rPr>
      </w:pPr>
      <w:r>
        <w:rPr>
          <w:rFonts w:cs="Arial" w:ascii="Calibri" w:hAnsi="Calibri" w:asciiTheme="minorHAnsi" w:hAnsiTheme="minorHAnsi"/>
          <w:b/>
          <w:bCs/>
          <w:sz w:val="20"/>
          <w:szCs w:val="20"/>
        </w:rPr>
        <w:t xml:space="preserve">SUBVENCIÓN </w:t>
      </w:r>
      <w:r>
        <w:rPr>
          <w:rFonts w:cs="Arial" w:ascii="Calibri" w:hAnsi="Calibri" w:asciiTheme="minorHAnsi" w:hAnsiTheme="minorHAnsi"/>
          <w:b/>
          <w:bCs/>
          <w:iCs/>
          <w:sz w:val="20"/>
          <w:szCs w:val="20"/>
        </w:rPr>
        <w:t>PARA EL RETORNO DEL TALENTO AL MUNICIPIO DE VALLADOLID 2018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rFonts w:ascii="Calibri" w:hAnsi="Calibri" w:cs="Arial" w:asciiTheme="minorHAnsi" w:hAnsiTheme="minorHAnsi"/>
          <w:b/>
          <w:b/>
          <w:bCs/>
          <w:sz w:val="20"/>
          <w:szCs w:val="20"/>
        </w:rPr>
      </w:pPr>
      <w:r>
        <w:rPr>
          <w:rFonts w:cs="Arial" w:ascii="Calibri" w:hAnsi="Calibri" w:asciiTheme="minorHAnsi" w:hAnsiTheme="minorHAnsi"/>
          <w:b/>
          <w:bCs/>
          <w:iCs/>
          <w:sz w:val="20"/>
          <w:szCs w:val="20"/>
        </w:rPr>
        <w:t>LÍNEA I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tbl>
      <w:tblPr>
        <w:tblStyle w:val="Tablaconcuadrcula"/>
        <w:tblW w:w="13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87"/>
        <w:gridCol w:w="7128"/>
      </w:tblGrid>
      <w:tr>
        <w:trPr>
          <w:trHeight w:val="340" w:hRule="atLeast"/>
        </w:trPr>
        <w:tc>
          <w:tcPr>
            <w:tcW w:w="6587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D./Dª</w:t>
            </w:r>
          </w:p>
        </w:tc>
        <w:tc>
          <w:tcPr>
            <w:tcW w:w="7128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D.N.I./N.I.E.</w:t>
            </w:r>
          </w:p>
        </w:tc>
      </w:tr>
      <w:tr>
        <w:trPr>
          <w:trHeight w:val="340" w:hRule="atLeast"/>
        </w:trPr>
        <w:tc>
          <w:tcPr>
            <w:tcW w:w="13715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En calidad de (representación que ostenta)</w:t>
            </w:r>
          </w:p>
        </w:tc>
      </w:tr>
      <w:tr>
        <w:trPr>
          <w:trHeight w:val="789" w:hRule="atLeast"/>
        </w:trPr>
        <w:tc>
          <w:tcPr>
            <w:tcW w:w="13715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Fecha, sello de la empresa y firma</w:t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CERTIFICO: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Que con cargo a la </w:t>
      </w:r>
      <w:r>
        <w:rPr>
          <w:rFonts w:cs="Arial" w:ascii="Calibri" w:hAnsi="Calibri" w:asciiTheme="minorHAnsi" w:hAnsiTheme="minorHAnsi"/>
          <w:b/>
          <w:sz w:val="20"/>
          <w:szCs w:val="20"/>
        </w:rPr>
        <w:t>Subvención para el Retorno del Talento 2018, Línea I</w:t>
      </w:r>
      <w:r>
        <w:rPr>
          <w:rFonts w:cs="Arial" w:ascii="Calibri" w:hAnsi="Calibri" w:asciiTheme="minorHAnsi" w:hAnsiTheme="minorHAnsi"/>
          <w:sz w:val="20"/>
          <w:szCs w:val="20"/>
        </w:rPr>
        <w:t>, recibida del Ayuntamiento de Valladolid, por importe de____________, para la contratación de las personas relacionadas en el cuadro adjunto, se han realizado los gastos que se indican a continuación en el “TOTAL GENERAL”.</w:t>
      </w:r>
    </w:p>
    <w:p>
      <w:pPr>
        <w:pStyle w:val="Normal"/>
        <w:jc w:val="both"/>
        <w:rPr>
          <w:rFonts w:ascii="Calibri" w:hAnsi="Calibri" w:cs="Arial" w:asciiTheme="minorHAnsi" w:hAnsiTheme="minorHAnsi"/>
          <w:color w:val="8DB3E2" w:themeColor="text2" w:themeTint="66"/>
          <w:sz w:val="20"/>
          <w:szCs w:val="20"/>
        </w:rPr>
      </w:pPr>
      <w:r>
        <w:rPr>
          <w:rFonts w:cs="Arial" w:ascii="Calibri" w:hAnsi="Calibri"/>
          <w:color w:val="8DB3E2" w:themeColor="text2" w:themeTint="66"/>
          <w:sz w:val="20"/>
          <w:szCs w:val="20"/>
        </w:rPr>
      </w:r>
    </w:p>
    <w:tbl>
      <w:tblPr>
        <w:tblStyle w:val="Tablaconcuadrcula"/>
        <w:tblW w:w="13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1134"/>
        <w:gridCol w:w="1417"/>
        <w:gridCol w:w="1419"/>
        <w:gridCol w:w="1700"/>
        <w:gridCol w:w="1770"/>
        <w:gridCol w:w="1700"/>
        <w:gridCol w:w="1206"/>
      </w:tblGrid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Nombre y Apellidos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NIF/NIE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Fecha alta Seguridad Social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Fecha baja Seguridad Social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Periodo Justificación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A: Salario bruto contrato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B: Cuotas Seguridad Social</w:t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TOTAL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(A+B)</w:t>
            </w:r>
          </w:p>
        </w:tc>
      </w:tr>
      <w:tr>
        <w:trPr>
          <w:trHeight w:val="284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</w:tr>
      <w:tr>
        <w:trPr>
          <w:trHeight w:val="284" w:hRule="atLeast"/>
        </w:trPr>
        <w:tc>
          <w:tcPr>
            <w:tcW w:w="33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419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0"/>
                <w:szCs w:val="20"/>
                <w:lang w:val="es-ES" w:bidi="ar-SA"/>
              </w:rPr>
              <w:t>TOTAL GENERAL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es-ES" w:bidi="ar-SA"/>
              </w:rPr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El arriba firmante declara: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  <w:t>La exactitud y veracidad de los datos reseñados en el impreso y el cumplimiento de las condiciones impuestas y previstas en la concesión de la subvención.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  <w:t>Que los gastos de personal se justifican con la presentación de la/s nómina/s y justificantes bancarios del pago de salarios y los TC1 Y TC2 del periodo subvencionado.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  <w:t>Que SI/NO (táchese lo que no proceda) ha recibido otras ayudas o subvenciones para la contratación de las citadas personas. En caso afirmativo, indicar datos de la persona, de las cuantías subvencionadas y de la procedencia de las citadas subvenciones.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tbl>
      <w:tblPr>
        <w:tblStyle w:val="Tablaconcuadrcula"/>
        <w:tblW w:w="13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87"/>
        <w:gridCol w:w="7128"/>
      </w:tblGrid>
      <w:tr>
        <w:trPr>
          <w:trHeight w:val="340" w:hRule="atLeast"/>
        </w:trPr>
        <w:tc>
          <w:tcPr>
            <w:tcW w:w="6587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D./Dª</w:t>
            </w:r>
          </w:p>
        </w:tc>
        <w:tc>
          <w:tcPr>
            <w:tcW w:w="7128" w:type="dxa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D.N.I./N.I.E.</w:t>
            </w:r>
          </w:p>
        </w:tc>
      </w:tr>
      <w:tr>
        <w:trPr>
          <w:trHeight w:val="340" w:hRule="atLeast"/>
        </w:trPr>
        <w:tc>
          <w:tcPr>
            <w:tcW w:w="13715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En calidad de (representación que ostenta)</w:t>
            </w:r>
          </w:p>
        </w:tc>
      </w:tr>
      <w:tr>
        <w:trPr>
          <w:trHeight w:val="789" w:hRule="atLeast"/>
        </w:trPr>
        <w:tc>
          <w:tcPr>
            <w:tcW w:w="13715" w:type="dxa"/>
            <w:gridSpan w:val="2"/>
            <w:tcBorders/>
          </w:tcPr>
          <w:p>
            <w:pPr>
              <w:pStyle w:val="PlainText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es-ES" w:bidi="ar-SA"/>
              </w:rPr>
              <w:t>Fecha, sello de la empresa y firma</w:t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Style w:val="Tablaconcuadrcula"/>
        <w:tblW w:w="13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16"/>
      </w:tblGrid>
      <w:tr>
        <w:trPr/>
        <w:tc>
          <w:tcPr>
            <w:tcW w:w="1371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0"/>
                <w:szCs w:val="20"/>
                <w:lang w:val="es-ES" w:bidi="ar-SA"/>
              </w:rPr>
              <w:t>AUTORIZA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0"/>
                <w:szCs w:val="20"/>
                <w:lang w:val="es-ES" w:bidi="ar-SA"/>
              </w:rPr>
              <w:t xml:space="preserve"> al Ayuntamiento de Valladolid a solicitar de la Agencia Estatal de Administración Tributaria y de </w:t>
            </w:r>
            <w:r>
              <w:rPr>
                <w:rFonts w:cs="Arial" w:ascii="Calibri" w:hAnsi="Calibri" w:asciiTheme="minorHAnsi" w:hAnsiTheme="minorHAnsi"/>
                <w:kern w:val="0"/>
                <w:sz w:val="20"/>
                <w:szCs w:val="20"/>
                <w:lang w:val="es-ES" w:bidi="ar-SA"/>
              </w:rPr>
              <w:t>la Tesorería General de la Seguridad Social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0"/>
                <w:szCs w:val="20"/>
                <w:lang w:val="es-ES" w:bidi="ar-SA"/>
              </w:rPr>
              <w:t xml:space="preserve"> los datos relativos al cumplimiento de sus obligaciones para mantener la subvención o ayuda.</w:t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Se adjunta a este Anexo V la siguiente documentación (marcar con un aspa):</w:t>
      </w:r>
    </w:p>
    <w:tbl>
      <w:tblPr>
        <w:tblW w:w="13750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13182"/>
      </w:tblGrid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extodenotaalfinal"/>
              <w:widowControl w:val="false"/>
              <w:spacing w:before="240" w:after="0"/>
              <w:rPr>
                <w:rFonts w:ascii="Calibri" w:hAnsi="Calibri" w:cs="Arial" w:asciiTheme="minorHAnsi" w:hAnsiTheme="minorHAnsi"/>
                <w:b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extodenotaalfinal"/>
              <w:widowControl w:val="false"/>
              <w:spacing w:before="240" w:after="0"/>
              <w:rPr>
                <w:rFonts w:ascii="Calibri" w:hAnsi="Calibri" w:cs="Arial" w:asciiTheme="minorHAnsi" w:hAnsiTheme="minorHAnsi"/>
                <w:b/>
                <w:b/>
                <w:iCs/>
                <w:sz w:val="20"/>
              </w:rPr>
            </w:pPr>
            <w:r>
              <w:rPr>
                <w:rFonts w:cs="Arial" w:ascii="Calibri" w:hAnsi="Calibri" w:asciiTheme="minorHAnsi" w:hAnsiTheme="minorHAnsi"/>
                <w:b/>
                <w:iCs/>
                <w:sz w:val="20"/>
              </w:rPr>
              <w:t>DOCUMENTACIÓN QUE APORTA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76"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 xml:space="preserve">Informe </w:t>
            </w:r>
            <w:r>
              <w:rPr>
                <w:rFonts w:cs="Arial" w:ascii="Calibri" w:hAnsi="Calibri" w:asciiTheme="minorHAnsi" w:hAnsiTheme="minorHAnsi"/>
                <w:b/>
                <w:sz w:val="20"/>
              </w:rPr>
              <w:t>actualizado y completo</w:t>
            </w:r>
            <w:r>
              <w:rPr>
                <w:rFonts w:cs="Arial" w:ascii="Calibri" w:hAnsi="Calibri" w:asciiTheme="minorHAnsi" w:hAnsiTheme="minorHAnsi"/>
                <w:sz w:val="20"/>
              </w:rPr>
              <w:t xml:space="preserve"> de vida laboral de la empresa o empresario individual, </w:t>
            </w:r>
            <w:r>
              <w:rPr>
                <w:rFonts w:cs="Arial" w:ascii="Calibri" w:hAnsi="Calibri" w:asciiTheme="minorHAnsi" w:hAnsiTheme="minorHAnsi"/>
                <w:bCs/>
                <w:sz w:val="20"/>
                <w:lang w:val="es-ES_tradnl"/>
              </w:rPr>
              <w:t>en el que se refleje la relación de trabajadores/as adscritos al Código Cuenta de Cotización asignado a la empresa solicitante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76"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Justificante/s bancario/s del pago de los salarios del contrato/s subvencionado/s durante el periodo objeto de ayuda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odenotaalfinal"/>
              <w:widowControl w:val="false"/>
              <w:spacing w:lineRule="auto" w:line="276" w:before="120" w:after="0"/>
              <w:jc w:val="left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sz w:val="20"/>
              </w:rPr>
              <w:t>Copia de las nóminas del contrato/s subvencionado/s durante el período objeto de la ayuda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odenotaalfinal"/>
              <w:widowControl w:val="false"/>
              <w:spacing w:before="120" w:after="0"/>
              <w:rPr>
                <w:rFonts w:ascii="Calibri" w:hAnsi="Calibri" w:cs="Arial" w:asciiTheme="minorHAnsi" w:hAnsiTheme="minorHAnsi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z w:val="20"/>
                <w:szCs w:val="20"/>
              </w:rPr>
              <w:t>TC1 y TC2 del periodo/s subvencionado/s</w:t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9296793"/>
    </w:sdtPr>
    <w:sdtContent>
      <w:p>
        <w:pPr>
          <w:pStyle w:val="Piedepgina"/>
          <w:jc w:val="right"/>
          <w:rPr>
            <w:rFonts w:ascii="Calibri" w:hAnsi="Calibri" w:asciiTheme="minorHAnsi" w:hAnsiTheme="minorHAnsi"/>
            <w:sz w:val="18"/>
            <w:szCs w:val="18"/>
          </w:rPr>
        </w:pPr>
        <w:r>
          <w:rPr>
            <w:rFonts w:ascii="Calibri" w:hAnsi="Calibri" w:asciiTheme="minorHAnsi" w:hAnsiTheme="minorHAnsi"/>
            <w:sz w:val="18"/>
            <w:szCs w:val="18"/>
          </w:rPr>
          <w:t xml:space="preserve">Página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PAGE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2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18"/>
            <w:szCs w:val="18"/>
          </w:rPr>
          <w:t xml:space="preserve"> de </w:t>
        </w:r>
        <w:r>
          <w:rPr>
            <w:rFonts w:ascii="Calibri" w:hAnsi="Calibri" w:asciiTheme="minorHAnsi" w:hAnsiTheme="minorHAnsi"/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  <w:rFonts w:ascii="Calibri" w:hAnsi="Calibri"/>
          </w:rPr>
          <w:instrText> NUMPAGES </w:instrText>
        </w:r>
        <w:r>
          <w:rPr>
            <w:sz w:val="18"/>
            <w:b/>
            <w:szCs w:val="18"/>
            <w:bCs/>
            <w:rFonts w:ascii="Calibri" w:hAnsi="Calibri"/>
          </w:rPr>
          <w:fldChar w:fldCharType="separate"/>
        </w:r>
        <w:r>
          <w:rPr>
            <w:sz w:val="18"/>
            <w:b/>
            <w:szCs w:val="18"/>
            <w:bCs/>
            <w:rFonts w:ascii="Calibri" w:hAnsi="Calibri"/>
          </w:rPr>
          <w:t>2</w:t>
        </w:r>
        <w:r>
          <w:rPr>
            <w:sz w:val="18"/>
            <w:b/>
            <w:szCs w:val="18"/>
            <w:bCs/>
            <w:rFonts w:ascii="Calibri" w:hAnsi="Calibri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2828" w:type="dxa"/>
      <w:jc w:val="left"/>
      <w:tblInd w:w="70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5173"/>
      <w:gridCol w:w="2552"/>
      <w:gridCol w:w="5103"/>
    </w:tblGrid>
    <w:tr>
      <w:trPr/>
      <w:tc>
        <w:tcPr>
          <w:tcW w:w="5173" w:type="dxa"/>
          <w:tcBorders/>
        </w:tcPr>
        <w:p>
          <w:pPr>
            <w:pStyle w:val="Normal"/>
            <w:widowControl w:val="false"/>
            <w:ind w:left="1418" w:hanging="0"/>
            <w:rPr/>
          </w:pPr>
          <w:r>
            <w:rPr/>
          </w:r>
        </w:p>
      </w:tc>
      <w:tc>
        <w:tcPr>
          <w:tcW w:w="7655" w:type="dxa"/>
          <w:gridSpan w:val="2"/>
          <w:tcBorders/>
        </w:tcPr>
        <w:p>
          <w:pPr>
            <w:pStyle w:val="Normal"/>
            <w:widowControl w:val="false"/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>
      <w:trPr/>
      <w:tc>
        <w:tcPr>
          <w:tcW w:w="5173" w:type="dxa"/>
          <w:tcBorders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2552" w:type="dxa"/>
          <w:tcBorders/>
        </w:tcPr>
        <w:p>
          <w:pPr>
            <w:pStyle w:val="Normal"/>
            <w:widowControl w:val="false"/>
            <w:ind w:left="497" w:hanging="0"/>
            <w:rPr>
              <w:rFonts w:ascii="Arial" w:hAnsi="Arial"/>
            </w:rPr>
          </w:pPr>
          <w:r>
            <w:rPr>
              <w:rFonts w:ascii="Arial" w:hAnsi="Arial"/>
            </w:rPr>
          </w:r>
        </w:p>
      </w:tc>
      <w:tc>
        <w:tcPr>
          <w:tcW w:w="5103" w:type="dxa"/>
          <w:tcBorders/>
        </w:tcPr>
        <w:p>
          <w:pPr>
            <w:pStyle w:val="Normal"/>
            <w:widowControl w:val="false"/>
            <w:jc w:val="right"/>
            <w:rPr/>
          </w:pPr>
          <w:r>
            <w:rPr/>
            <w:drawing>
              <wp:inline distT="0" distB="0" distL="0" distR="0">
                <wp:extent cx="389890" cy="437515"/>
                <wp:effectExtent l="0" t="0" r="0" b="0"/>
                <wp:docPr id="1" name="Imagen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850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 w:val="true"/>
      <w:widowControl w:val="false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 w:val="true"/>
      <w:jc w:val="center"/>
      <w:outlineLvl w:val="7"/>
    </w:pPr>
    <w:rPr>
      <w:rFonts w:ascii="Arial" w:hAnsi="Arial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992caa"/>
    <w:rPr>
      <w:rFonts w:ascii="Arial" w:hAnsi="Arial" w:eastAsia="Times New Roman" w:cs="Times New Roman"/>
      <w:sz w:val="24"/>
      <w:szCs w:val="20"/>
      <w:u w:val="single"/>
      <w:lang w:val="es-ES_tradnl" w:eastAsia="es-ES"/>
    </w:rPr>
  </w:style>
  <w:style w:type="character" w:styleId="Ttulo8Car" w:customStyle="1">
    <w:name w:val="Título 8 Car"/>
    <w:basedOn w:val="DefaultParagraphFont"/>
    <w:link w:val="Ttulo8"/>
    <w:qFormat/>
    <w:rsid w:val="00992caa"/>
    <w:rPr>
      <w:rFonts w:ascii="Arial" w:hAnsi="Arial" w:eastAsia="Times New Roman" w:cs="Times New Roman"/>
      <w:b/>
      <w:sz w:val="20"/>
      <w:szCs w:val="20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992caa"/>
    <w:rPr>
      <w:rFonts w:ascii="Arial" w:hAnsi="Arial" w:eastAsia="Times New Roman" w:cs="Times New Roman"/>
      <w:sz w:val="24"/>
      <w:szCs w:val="20"/>
      <w:u w:val="single"/>
      <w:lang w:val="es-ES_tradnl" w:eastAsia="es-ES"/>
    </w:rPr>
  </w:style>
  <w:style w:type="character" w:styleId="Pagenumber">
    <w:name w:val="page number"/>
    <w:basedOn w:val="DefaultParagraphFont"/>
    <w:qFormat/>
    <w:rsid w:val="00992caa"/>
    <w:rPr/>
  </w:style>
  <w:style w:type="character" w:styleId="EncabezadoCar" w:customStyle="1">
    <w:name w:val="Encabezado Car"/>
    <w:basedOn w:val="DefaultParagraphFont"/>
    <w:link w:val="Encabezado"/>
    <w:qFormat/>
    <w:rsid w:val="00992caa"/>
    <w:rPr>
      <w:rFonts w:ascii="Arial" w:hAnsi="Arial" w:eastAsia="Times New Roman" w:cs="Times New Roman"/>
      <w:sz w:val="24"/>
      <w:szCs w:val="24"/>
      <w:lang w:val="es-ES_tradnl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92caa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sinformatoCar" w:customStyle="1">
    <w:name w:val="Texto sin formato Car"/>
    <w:basedOn w:val="DefaultParagraphFont"/>
    <w:link w:val="Textosinformato"/>
    <w:qFormat/>
    <w:rsid w:val="00992caa"/>
    <w:rPr>
      <w:rFonts w:ascii="Courier New" w:hAnsi="Courier New" w:eastAsia="Times New Roman"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7164f"/>
    <w:rPr>
      <w:rFonts w:ascii="Tahoma" w:hAnsi="Tahoma" w:eastAsia="Times New Roman" w:cs="Tahoma"/>
      <w:sz w:val="16"/>
      <w:szCs w:val="1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992caa"/>
    <w:pPr>
      <w:widowControl w:val="false"/>
      <w:jc w:val="both"/>
    </w:pPr>
    <w:rPr>
      <w:rFonts w:ascii="Arial" w:hAnsi="Arial"/>
      <w:szCs w:val="20"/>
      <w:u w:val="single"/>
      <w:lang w:val="es-ES_tradnl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992caa"/>
    <w:pPr>
      <w:tabs>
        <w:tab w:val="clear" w:pos="708"/>
        <w:tab w:val="center" w:pos="4252" w:leader="none"/>
        <w:tab w:val="right" w:pos="8504" w:leader="none"/>
      </w:tabs>
    </w:pPr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informatoCar"/>
    <w:qFormat/>
    <w:rsid w:val="00992caa"/>
    <w:pPr/>
    <w:rPr>
      <w:rFonts w:ascii="Courier New" w:hAnsi="Courier New"/>
      <w:sz w:val="20"/>
      <w:szCs w:val="20"/>
    </w:rPr>
  </w:style>
  <w:style w:type="paragraph" w:styleId="Textodenotaalfinal" w:customStyle="1">
    <w:name w:val="Texto de nota al final"/>
    <w:basedOn w:val="Normal"/>
    <w:qFormat/>
    <w:rsid w:val="00b87646"/>
    <w:pPr>
      <w:widowControl w:val="false"/>
      <w:suppressAutoHyphens w:val="true"/>
      <w:spacing w:lineRule="auto" w:line="360" w:before="240" w:after="0"/>
      <w:jc w:val="both"/>
    </w:pPr>
    <w:rPr>
      <w:spacing w:val="-3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7164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8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2D94-FE3D-4B74-B75D-BEC1C0B9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2</Pages>
  <Words>351</Words>
  <Characters>1902</Characters>
  <CharactersWithSpaces>2214</CharactersWithSpaces>
  <Paragraphs>38</Paragraphs>
  <Company>Ayuntamiento de Valladolid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2018-08-02T06:29:00Z</dcterms:created>
  <dc:creator>rmsandoval</dc:creator>
  <dc:description/>
  <dc:language>es-ES</dc:language>
  <cp:lastModifiedBy>Carmen Gonzalez Martin</cp:lastModifiedBy>
  <cp:lastPrinted>2018-08-02T06:30:00Z</cp:lastPrinted>
  <dcterms:modified xsi:type="dcterms:W3CDTF">2018-08-02T06:30:00Z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